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3993" w14:textId="03439CF5" w:rsidR="008D5B14" w:rsidRPr="003D2BFC" w:rsidRDefault="008D5B14">
      <w:pPr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</w:pPr>
      <w:r w:rsidRPr="003D2BFC">
        <w:rPr>
          <w:rFonts w:ascii="HGPｺﾞｼｯｸE" w:eastAsia="HGPｺﾞｼｯｸE" w:hint="eastAsia"/>
          <w:color w:val="000000" w:themeColor="text1"/>
          <w:sz w:val="22"/>
        </w:rPr>
        <w:t>＜参考様式</w:t>
      </w:r>
      <w:r w:rsidR="00B92B02" w:rsidRPr="003D2BFC">
        <w:rPr>
          <w:rFonts w:ascii="HGPｺﾞｼｯｸE" w:eastAsia="HGPｺﾞｼｯｸE" w:hint="eastAsia"/>
          <w:color w:val="000000" w:themeColor="text1"/>
          <w:sz w:val="22"/>
        </w:rPr>
        <w:t>①</w:t>
      </w:r>
      <w:r w:rsidRPr="003D2BFC">
        <w:rPr>
          <w:rFonts w:ascii="HGPｺﾞｼｯｸE" w:eastAsia="HGPｺﾞｼｯｸE" w:hint="eastAsia"/>
          <w:color w:val="000000" w:themeColor="text1"/>
          <w:sz w:val="22"/>
        </w:rPr>
        <w:t>＞</w:t>
      </w:r>
    </w:p>
    <w:p w14:paraId="4D2CAEBE" w14:textId="77777777" w:rsidR="008D5B14" w:rsidRPr="003D2BFC" w:rsidRDefault="008D5B14">
      <w:pPr>
        <w:wordWrap w:val="0"/>
        <w:spacing w:line="178" w:lineRule="exact"/>
        <w:jc w:val="left"/>
        <w:rPr>
          <w:rFonts w:ascii="ＭＳ Ｐ明朝" w:eastAsia="ＭＳ Ｐ明朝" w:hAnsi="ＭＳ Ｐ明朝"/>
          <w:color w:val="000000" w:themeColor="text1"/>
          <w:spacing w:val="8"/>
        </w:rPr>
      </w:pPr>
    </w:p>
    <w:p w14:paraId="46388FE8" w14:textId="77777777" w:rsidR="008D5B14" w:rsidRPr="003D2BFC" w:rsidRDefault="008D5B14">
      <w:pPr>
        <w:wordWrap w:val="0"/>
        <w:spacing w:line="178" w:lineRule="exact"/>
        <w:jc w:val="left"/>
        <w:rPr>
          <w:rFonts w:ascii="ＭＳ Ｐ明朝" w:eastAsia="ＭＳ Ｐ明朝" w:hAnsi="ＭＳ Ｐ明朝"/>
          <w:color w:val="000000" w:themeColor="text1"/>
          <w:spacing w:val="8"/>
        </w:rPr>
      </w:pPr>
    </w:p>
    <w:p w14:paraId="02F58BCE" w14:textId="77777777" w:rsidR="008D5B14" w:rsidRPr="003D2BFC" w:rsidRDefault="00D022EF">
      <w:pPr>
        <w:jc w:val="center"/>
        <w:rPr>
          <w:rFonts w:ascii="ＭＳ Ｐ明朝" w:eastAsia="ＭＳ Ｐ明朝" w:hAnsi="ＭＳ Ｐ明朝"/>
          <w:color w:val="000000" w:themeColor="text1"/>
          <w:spacing w:val="8"/>
          <w:sz w:val="4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44"/>
        </w:rPr>
        <w:t>「介護等体験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z w:val="44"/>
        </w:rPr>
        <w:t>連絡票」</w:t>
      </w:r>
    </w:p>
    <w:p w14:paraId="21010D1E" w14:textId="77777777" w:rsidR="008D5B14" w:rsidRPr="003D2BFC" w:rsidRDefault="008D5B14">
      <w:pPr>
        <w:wordWrap w:val="0"/>
        <w:spacing w:line="17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4"/>
        </w:rPr>
      </w:pPr>
    </w:p>
    <w:p w14:paraId="406102FB" w14:textId="77777777" w:rsidR="008D5B14" w:rsidRPr="003D2BFC" w:rsidRDefault="008D5B14">
      <w:pPr>
        <w:wordWrap w:val="0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</w:p>
    <w:p w14:paraId="64BC21CF" w14:textId="77777777" w:rsidR="00BD5E44" w:rsidRPr="003D2BFC" w:rsidRDefault="00BD5E44" w:rsidP="00BD5E44">
      <w:pPr>
        <w:wordWrap w:val="0"/>
        <w:jc w:val="right"/>
        <w:rPr>
          <w:rFonts w:hAnsi="ＭＳ 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　年　　月　　日</w:t>
      </w:r>
    </w:p>
    <w:p w14:paraId="2069FF1B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送信先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　　　　　　　　　　　　　</w:t>
      </w:r>
    </w:p>
    <w:p w14:paraId="1D6C80C8" w14:textId="77777777" w:rsidR="008D5B14" w:rsidRPr="003D2BFC" w:rsidRDefault="008D5B14">
      <w:pPr>
        <w:wordWrap w:val="0"/>
        <w:spacing w:beforeLines="100" w:before="240"/>
        <w:ind w:firstLineChars="100" w:firstLine="236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　　　　　　　　　　　　　　　　様</w:t>
      </w:r>
    </w:p>
    <w:p w14:paraId="6695478E" w14:textId="77777777" w:rsidR="008D5B14" w:rsidRPr="003D2BFC" w:rsidRDefault="008D5B14">
      <w:pPr>
        <w:wordWrap w:val="0"/>
        <w:ind w:right="118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送信元　　　　　　　　　　　　　</w:t>
      </w:r>
    </w:p>
    <w:p w14:paraId="07E6F6B2" w14:textId="77777777" w:rsidR="008D5B14" w:rsidRPr="003D2BFC" w:rsidRDefault="008D5B14" w:rsidP="00D022EF">
      <w:pPr>
        <w:wordWrap w:val="0"/>
        <w:spacing w:line="440" w:lineRule="atLeast"/>
        <w:ind w:right="119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担　当  　　　　　　　　　　　 </w:t>
      </w:r>
    </w:p>
    <w:p w14:paraId="4292B18D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</w:p>
    <w:p w14:paraId="10B2527B" w14:textId="77777777" w:rsidR="008D5B14" w:rsidRPr="003D2BFC" w:rsidRDefault="008D5B14">
      <w:pPr>
        <w:wordWrap w:val="0"/>
        <w:spacing w:afterLines="50" w:after="120"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介護等体験の下記事項について連絡いたします。</w:t>
      </w:r>
    </w:p>
    <w:p w14:paraId="2412ED83" w14:textId="77777777" w:rsidR="008D5B14" w:rsidRPr="003D2BFC" w:rsidRDefault="008D5B14">
      <w:pPr>
        <w:wordWrap w:val="0"/>
        <w:jc w:val="left"/>
        <w:rPr>
          <w:rFonts w:ascii="HGｺﾞｼｯｸE" w:eastAsia="HGｺﾞｼｯｸE" w:hAnsi="ＭＳ Ｐ明朝"/>
          <w:color w:val="000000" w:themeColor="text1"/>
          <w:spacing w:val="8"/>
          <w:sz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4"/>
        </w:rPr>
        <w:t xml:space="preserve">　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4"/>
        </w:rPr>
        <w:t>１．内容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3D2BFC" w:rsidRPr="003D2BFC" w14:paraId="6194B018" w14:textId="77777777">
        <w:trPr>
          <w:cantSplit/>
          <w:trHeight w:val="505"/>
        </w:trPr>
        <w:tc>
          <w:tcPr>
            <w:tcW w:w="9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2E703E" w14:textId="77777777" w:rsidR="008D5B14" w:rsidRPr="003D2BFC" w:rsidRDefault="008D5B14" w:rsidP="002C51C7">
            <w:pPr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6"/>
              </w:rPr>
              <w:t>項目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 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>□事務連絡</w:t>
            </w:r>
            <w:r w:rsidR="00140477"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 xml:space="preserve">　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>・</w:t>
            </w:r>
            <w:r w:rsidR="00140477"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 xml:space="preserve">　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>□申請内容変更</w:t>
            </w:r>
            <w:r w:rsidR="00140477"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 xml:space="preserve">　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>・</w:t>
            </w:r>
            <w:r w:rsidR="00140477"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 xml:space="preserve">　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>□その他</w:t>
            </w:r>
            <w:r w:rsidR="00140477"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>（</w:t>
            </w:r>
            <w:r w:rsidR="002C51C7"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 xml:space="preserve">　　　　　　　　</w:t>
            </w:r>
            <w:r w:rsidR="00140477"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4"/>
              </w:rPr>
              <w:t>）</w:t>
            </w:r>
          </w:p>
        </w:tc>
      </w:tr>
      <w:tr w:rsidR="003D2BFC" w:rsidRPr="003D2BFC" w14:paraId="19BABFD1" w14:textId="77777777">
        <w:trPr>
          <w:cantSplit/>
          <w:trHeight w:val="2955"/>
        </w:trPr>
        <w:tc>
          <w:tcPr>
            <w:tcW w:w="928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34840E" w14:textId="77777777" w:rsidR="008D5B14" w:rsidRPr="003D2BFC" w:rsidRDefault="008D5B14">
            <w:pPr>
              <w:wordWrap w:val="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164FEB08" w14:textId="77777777">
        <w:trPr>
          <w:cantSplit/>
          <w:trHeight w:val="495"/>
        </w:trPr>
        <w:tc>
          <w:tcPr>
            <w:tcW w:w="928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D6747" w14:textId="77777777" w:rsidR="008D5B14" w:rsidRPr="003D2BFC" w:rsidRDefault="008D5B14">
            <w:pPr>
              <w:wordWrap w:val="0"/>
              <w:jc w:val="right"/>
              <w:rPr>
                <w:rFonts w:ascii="ＭＳ ゴシック" w:eastAsia="ＭＳ ゴシック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6"/>
              </w:rPr>
              <w:t>返信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sz w:val="22"/>
              </w:rPr>
              <w:t xml:space="preserve">　　　□要　・　□不要</w:t>
            </w:r>
          </w:p>
        </w:tc>
      </w:tr>
    </w:tbl>
    <w:p w14:paraId="12F85C63" w14:textId="77777777" w:rsidR="008D5B14" w:rsidRPr="003D2BFC" w:rsidRDefault="00311B83">
      <w:pPr>
        <w:wordWrap w:val="0"/>
        <w:spacing w:afterLines="50" w:after="120"/>
        <w:jc w:val="left"/>
        <w:rPr>
          <w:rFonts w:ascii="ＭＳ Ｐ明朝" w:eastAsia="ＭＳ Ｐ明朝" w:hAnsi="ＭＳ Ｐ明朝"/>
          <w:color w:val="000000" w:themeColor="text1"/>
          <w:spacing w:val="4"/>
          <w:sz w:val="22"/>
        </w:rPr>
      </w:pPr>
      <w:r w:rsidRPr="003D2BFC">
        <w:rPr>
          <w:rFonts w:ascii="ＭＳ Ｐ明朝" w:eastAsia="ＭＳ Ｐ明朝" w:hAnsi="ＭＳ Ｐ明朝"/>
          <w:noProof/>
          <w:color w:val="000000" w:themeColor="text1"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E00B798" wp14:editId="0C901C49">
                <wp:simplePos x="0" y="0"/>
                <wp:positionH relativeFrom="column">
                  <wp:posOffset>-422910</wp:posOffset>
                </wp:positionH>
                <wp:positionV relativeFrom="paragraph">
                  <wp:posOffset>184150</wp:posOffset>
                </wp:positionV>
                <wp:extent cx="6837045" cy="0"/>
                <wp:effectExtent l="0" t="0" r="0" b="0"/>
                <wp:wrapNone/>
                <wp:docPr id="1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349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9E6BD" id="Line 212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14.5pt" to="50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R7KQIAAE8EAAAOAAAAZHJzL2Uyb0RvYy54bWysVE2P2jAQvVfqf7B8h3yQZS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" strokeweight="2.75pt">
                <v:stroke dashstyle="1 1" endcap="round"/>
              </v:line>
            </w:pict>
          </mc:Fallback>
        </mc:AlternateContent>
      </w:r>
    </w:p>
    <w:p w14:paraId="5CFD0A92" w14:textId="77777777" w:rsidR="008D5B14" w:rsidRPr="003D2BFC" w:rsidRDefault="008D5B14">
      <w:pPr>
        <w:wordWrap w:val="0"/>
        <w:jc w:val="left"/>
        <w:rPr>
          <w:rFonts w:ascii="HGｺﾞｼｯｸE" w:eastAsia="HGｺﾞｼｯｸE" w:hAnsi="ＭＳ Ｐ明朝"/>
          <w:color w:val="000000" w:themeColor="text1"/>
          <w:spacing w:val="4"/>
          <w:sz w:val="24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pacing w:val="4"/>
          <w:sz w:val="24"/>
        </w:rPr>
        <w:t>２．回答欄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4"/>
      </w:tblGrid>
      <w:tr w:rsidR="003D2BFC" w:rsidRPr="003D2BFC" w14:paraId="678554C3" w14:textId="77777777">
        <w:trPr>
          <w:trHeight w:val="2771"/>
        </w:trPr>
        <w:tc>
          <w:tcPr>
            <w:tcW w:w="92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8B5D40" w14:textId="77777777" w:rsidR="008D5B14" w:rsidRPr="003D2BFC" w:rsidRDefault="008D5B14">
            <w:pPr>
              <w:pStyle w:val="3"/>
              <w:ind w:left="0" w:firstLineChars="0" w:firstLine="0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</w:tr>
      <w:tr w:rsidR="008D5B14" w:rsidRPr="003D2BFC" w14:paraId="6FCFD78A" w14:textId="77777777">
        <w:trPr>
          <w:trHeight w:val="1543"/>
        </w:trPr>
        <w:tc>
          <w:tcPr>
            <w:tcW w:w="92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1A811" w14:textId="77777777" w:rsidR="008D5B14" w:rsidRPr="003D2BFC" w:rsidRDefault="008D5B14">
            <w:pPr>
              <w:pStyle w:val="3"/>
              <w:spacing w:beforeLines="50" w:before="120"/>
              <w:ind w:left="0" w:firstLineChars="0" w:firstLine="0"/>
              <w:jc w:val="right"/>
              <w:rPr>
                <w:rFonts w:ascii="ＭＳ Ｐ明朝" w:eastAsia="ＭＳ Ｐ明朝" w:hAnsi="ＭＳ Ｐ明朝"/>
                <w:color w:val="000000" w:themeColor="text1"/>
                <w:spacing w:val="8"/>
                <w:u w:val="single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u w:val="single"/>
              </w:rPr>
              <w:t>日付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u w:val="single"/>
              </w:rPr>
              <w:t xml:space="preserve">：　　　　　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u w:val="single"/>
              </w:rPr>
              <w:t>年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u w:val="single"/>
              </w:rPr>
              <w:t xml:space="preserve">　　　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u w:val="single"/>
              </w:rPr>
              <w:t>月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u w:val="single"/>
              </w:rPr>
              <w:t xml:space="preserve">　　　</w:t>
            </w: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u w:val="single"/>
              </w:rPr>
              <w:t>日</w:t>
            </w:r>
          </w:p>
          <w:p w14:paraId="1D6944E2" w14:textId="77777777" w:rsidR="008D5B14" w:rsidRPr="003D2BFC" w:rsidRDefault="008D5B14">
            <w:pPr>
              <w:pStyle w:val="3"/>
              <w:spacing w:beforeLines="50" w:before="120"/>
              <w:ind w:left="0" w:firstLineChars="0" w:firstLine="0"/>
              <w:jc w:val="right"/>
              <w:rPr>
                <w:rFonts w:ascii="ＭＳ Ｐ明朝" w:eastAsia="ＭＳ Ｐ明朝" w:hAnsi="ＭＳ Ｐ明朝"/>
                <w:color w:val="000000" w:themeColor="text1"/>
                <w:spacing w:val="8"/>
                <w:u w:val="single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u w:val="single"/>
              </w:rPr>
              <w:t>送信元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u w:val="single"/>
              </w:rPr>
              <w:t xml:space="preserve">：　　　　　　　　　　　　　　</w:t>
            </w:r>
          </w:p>
          <w:p w14:paraId="6A844820" w14:textId="77777777" w:rsidR="008D5B14" w:rsidRPr="003D2BFC" w:rsidRDefault="008D5B14">
            <w:pPr>
              <w:pStyle w:val="3"/>
              <w:spacing w:beforeLines="50" w:before="120"/>
              <w:ind w:left="0" w:firstLineChars="0" w:firstLine="0"/>
              <w:jc w:val="right"/>
              <w:rPr>
                <w:rFonts w:ascii="ＭＳ Ｐ明朝" w:eastAsia="ＭＳ Ｐ明朝" w:hAnsi="ＭＳ Ｐ明朝"/>
                <w:color w:val="000000" w:themeColor="text1"/>
                <w:spacing w:val="8"/>
                <w:u w:val="single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8"/>
                <w:u w:val="single"/>
              </w:rPr>
              <w:t>担当者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u w:val="single"/>
              </w:rPr>
              <w:t xml:space="preserve">：　　　　　　　　　　　　　　</w:t>
            </w:r>
          </w:p>
        </w:tc>
      </w:tr>
    </w:tbl>
    <w:p w14:paraId="138CBE79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25BD1D7B" w14:textId="53E92829" w:rsidR="008D5B14" w:rsidRPr="003D2BFC" w:rsidRDefault="008D5B14" w:rsidP="00EC1ED1">
      <w:pPr>
        <w:pStyle w:val="3"/>
        <w:ind w:left="0" w:firstLineChars="0" w:firstLine="0"/>
        <w:rPr>
          <w:rFonts w:hint="eastAsia"/>
          <w:color w:val="000000" w:themeColor="text1"/>
        </w:rPr>
      </w:pPr>
    </w:p>
    <w:sectPr w:rsidR="008D5B14" w:rsidRPr="003D2BFC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2BE3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332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C1ED1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104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2024-09-19T07:17:00Z</dcterms:modified>
</cp:coreProperties>
</file>